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8F" w:rsidRPr="002E758F" w:rsidRDefault="002E758F" w:rsidP="002E758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 xml:space="preserve">Физкультурное </w:t>
      </w:r>
      <w:proofErr w:type="gramStart"/>
      <w:r w:rsidRPr="00E56519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E56519" w:rsidRPr="00E56519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="00E56519" w:rsidRPr="00E56519">
        <w:rPr>
          <w:rFonts w:ascii="Times New Roman" w:hAnsi="Times New Roman" w:cs="Times New Roman"/>
          <w:b/>
          <w:sz w:val="28"/>
          <w:szCs w:val="28"/>
        </w:rPr>
        <w:t xml:space="preserve"> тему: «Игрушки» в группе №1</w:t>
      </w:r>
      <w:r w:rsidR="00E56519">
        <w:rPr>
          <w:rFonts w:ascii="Times New Roman" w:hAnsi="Times New Roman" w:cs="Times New Roman"/>
          <w:b/>
          <w:sz w:val="28"/>
          <w:szCs w:val="28"/>
        </w:rPr>
        <w:t>( 2023г)</w:t>
      </w:r>
    </w:p>
    <w:p w:rsidR="002E758F" w:rsidRPr="00E56519" w:rsidRDefault="00E56519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6519">
        <w:rPr>
          <w:rFonts w:ascii="Times New Roman" w:hAnsi="Times New Roman" w:cs="Times New Roman"/>
          <w:sz w:val="28"/>
          <w:szCs w:val="28"/>
        </w:rPr>
        <w:t xml:space="preserve">Кузьминых С.В.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Венгловская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>Цель</w:t>
      </w:r>
      <w:r w:rsidRPr="00E56519">
        <w:rPr>
          <w:rFonts w:ascii="Times New Roman" w:hAnsi="Times New Roman" w:cs="Times New Roman"/>
          <w:sz w:val="28"/>
          <w:szCs w:val="28"/>
        </w:rPr>
        <w:t>: формирование у детей потребности в двигательной активности и физическом совершенствовании.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651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75C36" w:rsidRPr="00E565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5C36" w:rsidRPr="00E56519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Pr="00E56519">
        <w:rPr>
          <w:rFonts w:ascii="Times New Roman" w:hAnsi="Times New Roman" w:cs="Times New Roman"/>
          <w:sz w:val="28"/>
          <w:szCs w:val="28"/>
        </w:rPr>
        <w:t xml:space="preserve">; скамейка, воротца, </w:t>
      </w:r>
      <w:r w:rsidR="00775C36" w:rsidRPr="00E56519">
        <w:rPr>
          <w:rFonts w:ascii="Times New Roman" w:hAnsi="Times New Roman" w:cs="Times New Roman"/>
          <w:sz w:val="28"/>
          <w:szCs w:val="28"/>
        </w:rPr>
        <w:t xml:space="preserve">кегли, </w:t>
      </w:r>
      <w:r w:rsidRPr="00E56519">
        <w:rPr>
          <w:rFonts w:ascii="Times New Roman" w:hAnsi="Times New Roman" w:cs="Times New Roman"/>
          <w:sz w:val="28"/>
          <w:szCs w:val="28"/>
        </w:rPr>
        <w:t>мячи по количеству детей, бубен.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 xml:space="preserve">Ход:                          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>Игра «Поезд».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- Ту – ту-у-у! Поезд отправляется! Пассажиры, садитесь в свои вагоны!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Дети становятся друг за другом, делают поезд.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>,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Паровоз пыхтит: — Тороплюсь.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Гудит: — Тороплю – у-у-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>!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Дети проходят один круг, затем ходьба переходит в бег (1 круг). </w:t>
      </w:r>
      <w:r w:rsidR="00E56519">
        <w:rPr>
          <w:rFonts w:ascii="Times New Roman" w:hAnsi="Times New Roman" w:cs="Times New Roman"/>
          <w:sz w:val="28"/>
          <w:szCs w:val="28"/>
        </w:rPr>
        <w:t xml:space="preserve">                  Повтор</w:t>
      </w:r>
      <w:r w:rsidRPr="00E56519">
        <w:rPr>
          <w:rFonts w:ascii="Times New Roman" w:hAnsi="Times New Roman" w:cs="Times New Roman"/>
          <w:sz w:val="28"/>
          <w:szCs w:val="28"/>
        </w:rPr>
        <w:t xml:space="preserve"> 2 раза.                        </w:t>
      </w:r>
      <w:r w:rsidR="00E56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56519">
        <w:rPr>
          <w:rFonts w:ascii="Times New Roman" w:hAnsi="Times New Roman" w:cs="Times New Roman"/>
          <w:sz w:val="28"/>
          <w:szCs w:val="28"/>
        </w:rPr>
        <w:t>Станция «Игрушки»! Выходите, пассажиры, разомнитесь, потянитесь.                                          Упражнения на дыхание: вдох — руки вверх, выдох – руки вниз.</w:t>
      </w:r>
      <w:r w:rsidR="00E56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56519">
        <w:rPr>
          <w:rFonts w:ascii="Times New Roman" w:hAnsi="Times New Roman" w:cs="Times New Roman"/>
          <w:sz w:val="28"/>
          <w:szCs w:val="28"/>
        </w:rPr>
        <w:t xml:space="preserve"> Дети встают в круг.</w:t>
      </w:r>
    </w:p>
    <w:p w:rsidR="007A007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 xml:space="preserve"> Обыгрывание стихов.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«Слон кивает головой».                                                                                                                                     Наклоны головой вниз – прямо «поклон». 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«Петушок машет крыльями».                                                                                                                       Руки опущены вдоль тела. Взмахи руками вверх-вниз. (4раза)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«Мишка собирает шишки».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Руки опущены вдоль тела. Наклоны вперед. (4раза)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Руки на поясе. Прыжки на 2-х ногах в чередовании с ходьбой на месте.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«Бычок». Ходьба по скамейке,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на четвереньках под воротца.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- Идем по скамейке аккуратно, не торопимся, как бычок.                                                                           Руки на поясе, голова прямо.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- Теперь на четвереньках подлезаем под воротца.                                                                                      Спинку прогибаем, смотрим вперед.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«Таня уронила в речку мячик». Бросание мяча вперед одной рукой из-за головы.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- Как Таня, кидаем мячик в «речку».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 xml:space="preserve"> </w:t>
      </w:r>
      <w:r w:rsidRPr="00E56519">
        <w:rPr>
          <w:rFonts w:ascii="Times New Roman" w:hAnsi="Times New Roman" w:cs="Times New Roman"/>
          <w:b/>
          <w:sz w:val="28"/>
          <w:szCs w:val="28"/>
        </w:rPr>
        <w:t>Подвижная игра «Зайка беленький сидит».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19">
        <w:rPr>
          <w:rFonts w:ascii="Times New Roman" w:hAnsi="Times New Roman" w:cs="Times New Roman"/>
          <w:b/>
          <w:sz w:val="28"/>
          <w:szCs w:val="28"/>
        </w:rPr>
        <w:t xml:space="preserve"> Игра «Поезд».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- Ту – ту-у-у! Поезд отправляется! Пассажиры, садитесь в свои вагоны!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Дети становятся друг за другом, делают поезд.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>,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19">
        <w:rPr>
          <w:rFonts w:ascii="Times New Roman" w:hAnsi="Times New Roman" w:cs="Times New Roman"/>
          <w:sz w:val="28"/>
          <w:szCs w:val="28"/>
        </w:rPr>
        <w:t>Паровоз пыхтит: — Тороплюсь.</w:t>
      </w:r>
      <w:r w:rsidR="00E56519">
        <w:rPr>
          <w:rFonts w:ascii="Times New Roman" w:hAnsi="Times New Roman" w:cs="Times New Roman"/>
          <w:sz w:val="28"/>
          <w:szCs w:val="28"/>
        </w:rPr>
        <w:t xml:space="preserve"> </w:t>
      </w:r>
      <w:r w:rsidRPr="00E56519">
        <w:rPr>
          <w:rFonts w:ascii="Times New Roman" w:hAnsi="Times New Roman" w:cs="Times New Roman"/>
          <w:sz w:val="28"/>
          <w:szCs w:val="28"/>
        </w:rPr>
        <w:t>Гудит: — Тороплю – у-у-</w:t>
      </w:r>
      <w:proofErr w:type="spellStart"/>
      <w:r w:rsidRPr="00E56519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E56519">
        <w:rPr>
          <w:rFonts w:ascii="Times New Roman" w:hAnsi="Times New Roman" w:cs="Times New Roman"/>
          <w:sz w:val="28"/>
          <w:szCs w:val="28"/>
        </w:rPr>
        <w:t>!</w:t>
      </w:r>
    </w:p>
    <w:p w:rsidR="002E758F" w:rsidRPr="00E56519" w:rsidRDefault="002E758F" w:rsidP="002E75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758F" w:rsidRPr="00E5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8F"/>
    <w:rsid w:val="002E758F"/>
    <w:rsid w:val="0071487F"/>
    <w:rsid w:val="00747B16"/>
    <w:rsid w:val="00775C36"/>
    <w:rsid w:val="007A007F"/>
    <w:rsid w:val="00DE3E7B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EEA0"/>
  <w15:chartTrackingRefBased/>
  <w15:docId w15:val="{83543FBC-F114-4B3B-8796-7FB704C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2023-01-18T13:23:00Z</dcterms:created>
  <dcterms:modified xsi:type="dcterms:W3CDTF">2024-05-19T05:12:00Z</dcterms:modified>
</cp:coreProperties>
</file>